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D5" w:rsidRDefault="00AC3CA6" w:rsidP="00F95E46">
      <w:pPr>
        <w:jc w:val="both"/>
      </w:pPr>
      <w:r>
        <w:t>Domy Pomocy Społecznej w całym kraju muszą u</w:t>
      </w:r>
      <w:r w:rsidR="00F95E46">
        <w:t xml:space="preserve">stalać koszt utrzymania </w:t>
      </w:r>
      <w:proofErr w:type="gramStart"/>
      <w:r w:rsidR="00F95E46">
        <w:t xml:space="preserve">miejsca </w:t>
      </w:r>
      <w:r>
        <w:t>co</w:t>
      </w:r>
      <w:proofErr w:type="gramEnd"/>
      <w:r>
        <w:t xml:space="preserve"> rok.</w:t>
      </w:r>
    </w:p>
    <w:p w:rsidR="00AC3CA6" w:rsidRPr="000900D5" w:rsidRDefault="00F95E46" w:rsidP="00F95E46">
      <w:pPr>
        <w:jc w:val="both"/>
        <w:rPr>
          <w:sz w:val="24"/>
          <w:szCs w:val="24"/>
        </w:rPr>
      </w:pPr>
      <w:r w:rsidRPr="000900D5">
        <w:rPr>
          <w:sz w:val="24"/>
          <w:szCs w:val="24"/>
        </w:rPr>
        <w:t xml:space="preserve">W </w:t>
      </w:r>
      <w:r w:rsidR="006C3264" w:rsidRPr="000900D5">
        <w:rPr>
          <w:sz w:val="24"/>
          <w:szCs w:val="24"/>
        </w:rPr>
        <w:t>tutejszym domu pomocy</w:t>
      </w:r>
      <w:r w:rsidR="00CE1157" w:rsidRPr="000900D5">
        <w:rPr>
          <w:sz w:val="24"/>
          <w:szCs w:val="24"/>
        </w:rPr>
        <w:t xml:space="preserve"> </w:t>
      </w:r>
      <w:r w:rsidR="00CE1157" w:rsidRPr="000900D5">
        <w:rPr>
          <w:b/>
          <w:sz w:val="24"/>
          <w:szCs w:val="24"/>
        </w:rPr>
        <w:t>miesięczny</w:t>
      </w:r>
      <w:r w:rsidR="006C3264" w:rsidRPr="000900D5">
        <w:rPr>
          <w:b/>
          <w:sz w:val="24"/>
          <w:szCs w:val="24"/>
        </w:rPr>
        <w:t xml:space="preserve"> k</w:t>
      </w:r>
      <w:r w:rsidRPr="000900D5">
        <w:rPr>
          <w:b/>
          <w:sz w:val="24"/>
          <w:szCs w:val="24"/>
        </w:rPr>
        <w:t>oszt utrzymania</w:t>
      </w:r>
      <w:r w:rsidRPr="000900D5">
        <w:rPr>
          <w:sz w:val="24"/>
          <w:szCs w:val="24"/>
        </w:rPr>
        <w:t xml:space="preserve"> miejsca</w:t>
      </w:r>
      <w:r w:rsidR="00404C12" w:rsidRPr="000900D5">
        <w:rPr>
          <w:sz w:val="24"/>
          <w:szCs w:val="24"/>
        </w:rPr>
        <w:t xml:space="preserve"> </w:t>
      </w:r>
      <w:r w:rsidR="000900D5" w:rsidRPr="000900D5">
        <w:rPr>
          <w:sz w:val="24"/>
          <w:szCs w:val="24"/>
        </w:rPr>
        <w:t xml:space="preserve">w okresie </w:t>
      </w:r>
      <w:r w:rsidR="000900D5">
        <w:rPr>
          <w:sz w:val="24"/>
          <w:szCs w:val="24"/>
        </w:rPr>
        <w:br/>
      </w:r>
      <w:r w:rsidR="001E51DC" w:rsidRPr="000900D5">
        <w:rPr>
          <w:b/>
          <w:bCs/>
          <w:sz w:val="24"/>
          <w:szCs w:val="24"/>
        </w:rPr>
        <w:t xml:space="preserve">od </w:t>
      </w:r>
      <w:r w:rsidRPr="000900D5">
        <w:rPr>
          <w:b/>
          <w:bCs/>
          <w:sz w:val="24"/>
          <w:szCs w:val="24"/>
        </w:rPr>
        <w:t>marca 2019</w:t>
      </w:r>
      <w:r w:rsidR="001E51DC" w:rsidRPr="000900D5">
        <w:rPr>
          <w:b/>
          <w:bCs/>
          <w:sz w:val="24"/>
          <w:szCs w:val="24"/>
        </w:rPr>
        <w:t xml:space="preserve"> do końca </w:t>
      </w:r>
      <w:r w:rsidRPr="000900D5">
        <w:rPr>
          <w:b/>
          <w:bCs/>
          <w:sz w:val="24"/>
          <w:szCs w:val="24"/>
        </w:rPr>
        <w:t>lutego 2020 wynosi  3.481</w:t>
      </w:r>
      <w:r w:rsidR="0076088E" w:rsidRPr="000900D5">
        <w:rPr>
          <w:b/>
          <w:bCs/>
          <w:sz w:val="24"/>
          <w:szCs w:val="24"/>
        </w:rPr>
        <w:t>,-</w:t>
      </w:r>
      <w:r w:rsidRPr="000900D5">
        <w:rPr>
          <w:b/>
          <w:bCs/>
          <w:sz w:val="24"/>
          <w:szCs w:val="24"/>
        </w:rPr>
        <w:t>.</w:t>
      </w:r>
    </w:p>
    <w:p w:rsidR="003635A4" w:rsidRPr="007D5183" w:rsidRDefault="00AC3CA6" w:rsidP="007D5183">
      <w:pPr>
        <w:jc w:val="both"/>
        <w:rPr>
          <w:b/>
        </w:rPr>
      </w:pPr>
      <w:r w:rsidRPr="000900D5">
        <w:rPr>
          <w:b/>
        </w:rPr>
        <w:t xml:space="preserve">Mechanizm liczenia </w:t>
      </w:r>
      <w:r w:rsidR="007D5183">
        <w:rPr>
          <w:b/>
        </w:rPr>
        <w:t xml:space="preserve">kosztu </w:t>
      </w:r>
      <w:r w:rsidRPr="000900D5">
        <w:rPr>
          <w:b/>
        </w:rPr>
        <w:t>pobyt</w:t>
      </w:r>
      <w:r w:rsidR="007D5183">
        <w:rPr>
          <w:b/>
        </w:rPr>
        <w:t>u</w:t>
      </w:r>
      <w:r w:rsidRPr="000900D5">
        <w:rPr>
          <w:b/>
        </w:rPr>
        <w:t xml:space="preserve"> jest następujący:</w:t>
      </w:r>
      <w:r w:rsidR="007D5183">
        <w:rPr>
          <w:b/>
        </w:rPr>
        <w:t xml:space="preserve"> </w:t>
      </w:r>
      <w:r w:rsidR="00F95E46">
        <w:t xml:space="preserve">Pierwszy wsad stanowi </w:t>
      </w:r>
      <w:r>
        <w:t>70% dochodu osoby umieszczanej.</w:t>
      </w:r>
      <w:r w:rsidR="00F95E46">
        <w:t xml:space="preserve"> </w:t>
      </w:r>
      <w:r>
        <w:t>Tą kwotę konfrontuje się z kosztem pobytu w placówce. Powstającą różnicę dopłacają osoby</w:t>
      </w:r>
      <w:r w:rsidR="005B47EB">
        <w:t xml:space="preserve"> </w:t>
      </w:r>
      <w:r w:rsidR="003635A4">
        <w:t>zobowiązane do alimentacji:</w:t>
      </w:r>
      <w:r>
        <w:t xml:space="preserve"> / zstępni, wstępni/</w:t>
      </w:r>
      <w:r w:rsidR="00CE1157">
        <w:t>,</w:t>
      </w:r>
      <w:r>
        <w:t xml:space="preserve"> a gdy nadal brakuje</w:t>
      </w:r>
      <w:r w:rsidR="0007649A">
        <w:t xml:space="preserve"> lub nie ma możliwości</w:t>
      </w:r>
      <w:r>
        <w:t xml:space="preserve"> </w:t>
      </w:r>
      <w:r w:rsidR="00F95E46">
        <w:t xml:space="preserve">realizowania </w:t>
      </w:r>
      <w:r w:rsidR="0007649A">
        <w:t>partycypacji ze strony rodziny</w:t>
      </w:r>
      <w:r w:rsidR="0007112C">
        <w:t>,</w:t>
      </w:r>
      <w:r w:rsidR="0007649A">
        <w:t xml:space="preserve"> </w:t>
      </w:r>
      <w:r w:rsidR="003635A4">
        <w:t xml:space="preserve">wówczas </w:t>
      </w:r>
      <w:r>
        <w:t>powinna włączyć się</w:t>
      </w:r>
      <w:r w:rsidR="0007649A">
        <w:t xml:space="preserve"> do dopłaty Gmina</w:t>
      </w:r>
      <w:r>
        <w:t>,</w:t>
      </w:r>
      <w:r w:rsidR="00F95E46">
        <w:t xml:space="preserve"> </w:t>
      </w:r>
      <w:r w:rsidR="00B36055">
        <w:br/>
      </w:r>
      <w:r w:rsidR="00F95E46">
        <w:t xml:space="preserve">na </w:t>
      </w:r>
      <w:proofErr w:type="gramStart"/>
      <w:r w:rsidR="00F95E46">
        <w:t xml:space="preserve">terenie </w:t>
      </w:r>
      <w:r w:rsidR="003635A4">
        <w:t>której</w:t>
      </w:r>
      <w:proofErr w:type="gramEnd"/>
      <w:r w:rsidR="0007112C">
        <w:t xml:space="preserve"> zamieszkuje</w:t>
      </w:r>
      <w:r w:rsidR="00F95E46">
        <w:t xml:space="preserve"> </w:t>
      </w:r>
      <w:r>
        <w:t>osoba.</w:t>
      </w:r>
      <w:r w:rsidR="000900D5">
        <w:t xml:space="preserve"> </w:t>
      </w:r>
      <w:r w:rsidR="002C5EDB">
        <w:t>Na podstawie określonych dokumentów finansowych członków rodziny oraz ustaleń</w:t>
      </w:r>
      <w:r w:rsidR="005B47EB">
        <w:t xml:space="preserve"> </w:t>
      </w:r>
      <w:r w:rsidR="002C5EDB">
        <w:t>wynikających z wywiadu środowiskowego prowadzonego przez pracownika socjalnego</w:t>
      </w:r>
      <w:r w:rsidR="005B47EB">
        <w:t xml:space="preserve"> </w:t>
      </w:r>
      <w:r w:rsidR="000900D5">
        <w:t>Ośrodka Pomocy Społecznej</w:t>
      </w:r>
      <w:r w:rsidR="002C5EDB">
        <w:t xml:space="preserve">, </w:t>
      </w:r>
      <w:r w:rsidR="003635A4">
        <w:t>a także</w:t>
      </w:r>
      <w:r w:rsidR="00F95E46">
        <w:t xml:space="preserve"> </w:t>
      </w:r>
      <w:r w:rsidR="0007112C">
        <w:t>oświadczeń złożonych przez osoby stanowiące strony w tej sprawie</w:t>
      </w:r>
      <w:r w:rsidR="005B47EB">
        <w:t xml:space="preserve"> </w:t>
      </w:r>
      <w:r w:rsidR="002C5EDB">
        <w:t>powstaje</w:t>
      </w:r>
      <w:r w:rsidR="007D5183">
        <w:rPr>
          <w:b/>
        </w:rPr>
        <w:t xml:space="preserve"> </w:t>
      </w:r>
      <w:r w:rsidR="00F95E46" w:rsidRPr="007D5183">
        <w:rPr>
          <w:b/>
          <w:u w:val="single"/>
        </w:rPr>
        <w:t xml:space="preserve">Decyzja Administracyjna </w:t>
      </w:r>
      <w:r w:rsidR="002C5EDB" w:rsidRPr="007D5183">
        <w:rPr>
          <w:b/>
          <w:u w:val="single"/>
        </w:rPr>
        <w:t>o odpłatności / druga/</w:t>
      </w:r>
      <w:r w:rsidR="000900D5" w:rsidRPr="007D5183">
        <w:rPr>
          <w:b/>
          <w:u w:val="single"/>
        </w:rPr>
        <w:t>.</w:t>
      </w:r>
    </w:p>
    <w:p w:rsidR="007D5183" w:rsidRDefault="003635A4" w:rsidP="00F95E46">
      <w:pPr>
        <w:jc w:val="both"/>
      </w:pPr>
      <w:r w:rsidRPr="003635A4">
        <w:t>Ta Decyzja</w:t>
      </w:r>
      <w:r>
        <w:t xml:space="preserve"> z o</w:t>
      </w:r>
      <w:r w:rsidR="00F95E46">
        <w:t xml:space="preserve">czywistych względów najbardziej interesuje osoby starające się </w:t>
      </w:r>
      <w:r>
        <w:t>o usługę</w:t>
      </w:r>
      <w:r w:rsidR="000900D5">
        <w:t>,</w:t>
      </w:r>
      <w:r>
        <w:t xml:space="preserve"> dlatego zasady jej tw</w:t>
      </w:r>
      <w:r w:rsidR="00F95E46">
        <w:t xml:space="preserve">orzenia podajemy na wstępie. </w:t>
      </w:r>
    </w:p>
    <w:p w:rsidR="007D5183" w:rsidRDefault="007D5183" w:rsidP="00F95E46">
      <w:pPr>
        <w:jc w:val="both"/>
      </w:pPr>
      <w:r>
        <w:t>P</w:t>
      </w:r>
      <w:r w:rsidR="002C5EDB">
        <w:t>ełna dokumentacja obejmuje jeszcze dwie Decyzje Administracyjne:</w:t>
      </w:r>
    </w:p>
    <w:p w:rsidR="005B47EB" w:rsidRDefault="002C5EDB" w:rsidP="00F95E46">
      <w:pPr>
        <w:pStyle w:val="Akapitzlist"/>
        <w:numPr>
          <w:ilvl w:val="0"/>
          <w:numId w:val="1"/>
        </w:numPr>
        <w:jc w:val="both"/>
      </w:pPr>
      <w:r w:rsidRPr="007D5183">
        <w:rPr>
          <w:b/>
        </w:rPr>
        <w:t>Decyzja Administracyjna</w:t>
      </w:r>
      <w:r>
        <w:t xml:space="preserve"> </w:t>
      </w:r>
      <w:r w:rsidR="009D68D3" w:rsidRPr="007D5183">
        <w:rPr>
          <w:b/>
        </w:rPr>
        <w:t>kierująca</w:t>
      </w:r>
      <w:r w:rsidR="00DD7DEF" w:rsidRPr="007D5183">
        <w:rPr>
          <w:b/>
        </w:rPr>
        <w:t xml:space="preserve"> </w:t>
      </w:r>
      <w:r w:rsidR="005C1735" w:rsidRPr="007D5183">
        <w:rPr>
          <w:b/>
        </w:rPr>
        <w:t>-</w:t>
      </w:r>
      <w:r w:rsidR="009D68D3" w:rsidRPr="007D5183">
        <w:rPr>
          <w:b/>
        </w:rPr>
        <w:t xml:space="preserve"> </w:t>
      </w:r>
      <w:r w:rsidR="00F95E46" w:rsidRPr="007D5183">
        <w:rPr>
          <w:b/>
        </w:rPr>
        <w:t xml:space="preserve">potwierdzająca przesłanki </w:t>
      </w:r>
      <w:r w:rsidRPr="007D5183">
        <w:rPr>
          <w:b/>
        </w:rPr>
        <w:t>ustawowe</w:t>
      </w:r>
      <w:r>
        <w:t xml:space="preserve"> </w:t>
      </w:r>
      <w:r w:rsidRPr="007D5183">
        <w:rPr>
          <w:b/>
        </w:rPr>
        <w:t>/pierwsza/</w:t>
      </w:r>
      <w:r w:rsidR="007D5183">
        <w:rPr>
          <w:b/>
        </w:rPr>
        <w:t xml:space="preserve"> - </w:t>
      </w:r>
      <w:r w:rsidR="007D5183">
        <w:t>u</w:t>
      </w:r>
      <w:r>
        <w:t>p</w:t>
      </w:r>
      <w:r w:rsidR="000900D5">
        <w:t>rawniająca</w:t>
      </w:r>
      <w:r w:rsidR="00F95E46">
        <w:t xml:space="preserve"> do otrzymania usługi</w:t>
      </w:r>
      <w:r>
        <w:t xml:space="preserve"> i ma ona wymiar tytularny, gdyż starający </w:t>
      </w:r>
      <w:r w:rsidR="00B36055">
        <w:br/>
      </w:r>
      <w:r>
        <w:t>się</w:t>
      </w:r>
      <w:r w:rsidR="005B47EB">
        <w:t xml:space="preserve"> </w:t>
      </w:r>
      <w:r>
        <w:t>o umieszcz</w:t>
      </w:r>
      <w:r w:rsidR="0064466E">
        <w:t>enie są ludźmi z gruntu chorymi</w:t>
      </w:r>
      <w:r w:rsidR="005C1735">
        <w:t xml:space="preserve"> i spełniają</w:t>
      </w:r>
      <w:r w:rsidR="0064466E">
        <w:t xml:space="preserve"> kryte</w:t>
      </w:r>
      <w:r w:rsidR="00F95E46">
        <w:t xml:space="preserve">ria zawarte w ustawie </w:t>
      </w:r>
      <w:r w:rsidR="00CE1157">
        <w:t>o pomocy społecznej.</w:t>
      </w:r>
      <w:r w:rsidR="005B47EB">
        <w:t xml:space="preserve"> </w:t>
      </w:r>
      <w:r>
        <w:t>Decyzje powyższe w</w:t>
      </w:r>
      <w:r w:rsidR="009D68D3">
        <w:t>ydaje Ośrodek Pomocy w Gminie</w:t>
      </w:r>
      <w:r w:rsidR="00CE1157">
        <w:t>, gdzie zamieszk</w:t>
      </w:r>
      <w:r w:rsidR="00F95E46">
        <w:t>uje osoba</w:t>
      </w:r>
      <w:r w:rsidR="009D68D3">
        <w:t>. Natomiast z</w:t>
      </w:r>
      <w:r>
        <w:t xml:space="preserve">biór </w:t>
      </w:r>
      <w:proofErr w:type="gramStart"/>
      <w:r>
        <w:t>dokumentów jaki</w:t>
      </w:r>
      <w:proofErr w:type="gramEnd"/>
      <w:r>
        <w:t xml:space="preserve"> stanowią</w:t>
      </w:r>
      <w:r w:rsidR="00CE1157">
        <w:t xml:space="preserve"> </w:t>
      </w:r>
      <w:r>
        <w:t>wywiad środowiskowy wraz</w:t>
      </w:r>
      <w:r w:rsidR="00F73DAD">
        <w:t xml:space="preserve"> z</w:t>
      </w:r>
      <w:r w:rsidR="00CE1157">
        <w:t xml:space="preserve"> </w:t>
      </w:r>
      <w:r>
        <w:t>załącznikami</w:t>
      </w:r>
      <w:r w:rsidR="00B36055">
        <w:br/>
      </w:r>
      <w:r w:rsidR="009D68D3">
        <w:t>i te dwie Decyzje</w:t>
      </w:r>
      <w:r w:rsidR="000900D5">
        <w:t xml:space="preserve"> </w:t>
      </w:r>
      <w:r w:rsidR="009D68D3">
        <w:t>są przekazywane następnie do Powiatowego Centrum Pom</w:t>
      </w:r>
      <w:r w:rsidR="0007649A">
        <w:t xml:space="preserve">ocy Rodzinie, </w:t>
      </w:r>
      <w:r w:rsidR="005B47EB">
        <w:t>które tworzy</w:t>
      </w:r>
      <w:r w:rsidR="00F73DAD">
        <w:t>;</w:t>
      </w:r>
    </w:p>
    <w:p w:rsidR="00FF0B01" w:rsidRPr="007D5183" w:rsidRDefault="009D68D3" w:rsidP="00F95E46">
      <w:pPr>
        <w:pStyle w:val="Akapitzlist"/>
        <w:numPr>
          <w:ilvl w:val="0"/>
          <w:numId w:val="1"/>
        </w:numPr>
        <w:jc w:val="both"/>
        <w:rPr>
          <w:b/>
        </w:rPr>
      </w:pPr>
      <w:r w:rsidRPr="007D5183">
        <w:rPr>
          <w:b/>
        </w:rPr>
        <w:t xml:space="preserve">Decyzję </w:t>
      </w:r>
      <w:proofErr w:type="gramStart"/>
      <w:r w:rsidRPr="007D5183">
        <w:rPr>
          <w:b/>
        </w:rPr>
        <w:t xml:space="preserve">Administracyjną </w:t>
      </w:r>
      <w:r w:rsidR="00CE1157">
        <w:t xml:space="preserve"> </w:t>
      </w:r>
      <w:r w:rsidRPr="007D5183">
        <w:rPr>
          <w:b/>
        </w:rPr>
        <w:t>o</w:t>
      </w:r>
      <w:proofErr w:type="gramEnd"/>
      <w:r w:rsidRPr="007D5183">
        <w:rPr>
          <w:b/>
        </w:rPr>
        <w:t xml:space="preserve"> umieszczeniu/trzeci</w:t>
      </w:r>
      <w:r w:rsidR="003F770C" w:rsidRPr="007D5183">
        <w:rPr>
          <w:b/>
        </w:rPr>
        <w:t>a</w:t>
      </w:r>
      <w:r w:rsidR="007D5183" w:rsidRPr="007D5183">
        <w:rPr>
          <w:b/>
        </w:rPr>
        <w:t>/</w:t>
      </w:r>
      <w:r w:rsidR="007D5183">
        <w:rPr>
          <w:b/>
        </w:rPr>
        <w:t xml:space="preserve"> - </w:t>
      </w:r>
      <w:r w:rsidR="007D5183">
        <w:t>j</w:t>
      </w:r>
      <w:r w:rsidRPr="009D68D3">
        <w:t>est</w:t>
      </w:r>
      <w:r w:rsidR="000900D5">
        <w:t xml:space="preserve"> to swoisty bilet wstępu, który </w:t>
      </w:r>
      <w:r w:rsidR="00B36055">
        <w:br/>
      </w:r>
      <w:r w:rsidR="000900D5">
        <w:t>po</w:t>
      </w:r>
      <w:r w:rsidR="00FF0B01">
        <w:t xml:space="preserve"> wyraż</w:t>
      </w:r>
      <w:r w:rsidR="000900D5">
        <w:t>onej przez dom pomocy gotowości</w:t>
      </w:r>
      <w:r w:rsidR="00FF0B01">
        <w:t xml:space="preserve"> do p</w:t>
      </w:r>
      <w:r w:rsidR="007D5183">
        <w:t xml:space="preserve">rzyjęcia osoby, </w:t>
      </w:r>
      <w:r w:rsidR="00FF0B01">
        <w:t>powstaje w Powia</w:t>
      </w:r>
      <w:r w:rsidR="00F73DAD">
        <w:t>towym Centrum Pomocy Społecznej.</w:t>
      </w:r>
    </w:p>
    <w:p w:rsidR="00F95E46" w:rsidRDefault="00FF0B01" w:rsidP="00F95E46">
      <w:pPr>
        <w:jc w:val="both"/>
      </w:pPr>
      <w:r>
        <w:t>P</w:t>
      </w:r>
      <w:r w:rsidR="00D1685D">
        <w:t>lik</w:t>
      </w:r>
      <w:r>
        <w:t xml:space="preserve"> w/w </w:t>
      </w:r>
      <w:r w:rsidR="009D68D3">
        <w:t xml:space="preserve">dokumentów jest przekazywany do Domu </w:t>
      </w:r>
      <w:r w:rsidR="00B527C5">
        <w:t xml:space="preserve">Pomocy </w:t>
      </w:r>
      <w:r>
        <w:t xml:space="preserve">i trafia tam </w:t>
      </w:r>
      <w:r w:rsidR="00D1685D">
        <w:t>wraz</w:t>
      </w:r>
      <w:r w:rsidR="005B47EB">
        <w:t xml:space="preserve"> </w:t>
      </w:r>
      <w:r w:rsidR="00F73DAD">
        <w:t>z umieszczaną osobą</w:t>
      </w:r>
      <w:r w:rsidR="00B527C5">
        <w:t>. Tworzenie i transfer dokumentów odbywają się</w:t>
      </w:r>
      <w:r w:rsidR="003F770C">
        <w:t xml:space="preserve"> bez udziału osób z rodziny, gdyż system sam wewnętrznie dokonuje </w:t>
      </w:r>
      <w:r>
        <w:t>tych operacji</w:t>
      </w:r>
      <w:r w:rsidR="003F770C">
        <w:t>.</w:t>
      </w:r>
      <w:r w:rsidR="0007112C">
        <w:t xml:space="preserve"> </w:t>
      </w:r>
      <w:r>
        <w:t xml:space="preserve">                                                                                                                               </w:t>
      </w:r>
    </w:p>
    <w:p w:rsidR="00A0325A" w:rsidRDefault="0007112C" w:rsidP="00F95E46">
      <w:pPr>
        <w:jc w:val="both"/>
      </w:pPr>
      <w:r>
        <w:t>Os</w:t>
      </w:r>
      <w:r w:rsidR="000900D5">
        <w:t xml:space="preserve">oby, których dochód jest wysoki a kwota </w:t>
      </w:r>
      <w:proofErr w:type="gramStart"/>
      <w:r w:rsidR="000900D5">
        <w:t>stanowiąca 70%</w:t>
      </w:r>
      <w:r>
        <w:t xml:space="preserve"> jaką</w:t>
      </w:r>
      <w:proofErr w:type="gramEnd"/>
      <w:r>
        <w:t xml:space="preserve"> potrąca </w:t>
      </w:r>
      <w:r w:rsidR="005B47EB">
        <w:t>ZUS,</w:t>
      </w:r>
      <w:r w:rsidR="000900D5">
        <w:t xml:space="preserve"> KRUS</w:t>
      </w:r>
      <w:r w:rsidR="00FF0B01">
        <w:t xml:space="preserve"> </w:t>
      </w:r>
      <w:r w:rsidR="005B47EB">
        <w:t>lub inny pła</w:t>
      </w:r>
      <w:bookmarkStart w:id="0" w:name="_GoBack"/>
      <w:bookmarkEnd w:id="0"/>
      <w:r w:rsidR="005B47EB">
        <w:t>tnik</w:t>
      </w:r>
      <w:r w:rsidR="000900D5">
        <w:t xml:space="preserve"> równa jest</w:t>
      </w:r>
      <w:r>
        <w:t xml:space="preserve"> kosztowi</w:t>
      </w:r>
      <w:r w:rsidR="00FF0B01">
        <w:t xml:space="preserve"> miejsca w domu pomocy</w:t>
      </w:r>
      <w:r>
        <w:t xml:space="preserve">, </w:t>
      </w:r>
      <w:r w:rsidR="000900D5">
        <w:t>wówczas osoba jest samodzielnym</w:t>
      </w:r>
      <w:r w:rsidR="005B47EB">
        <w:t xml:space="preserve"> </w:t>
      </w:r>
      <w:r w:rsidR="00FA4594">
        <w:t xml:space="preserve">100% płatnikiem. </w:t>
      </w:r>
    </w:p>
    <w:p w:rsidR="00A0325A" w:rsidRDefault="00A0325A" w:rsidP="00F95E46">
      <w:pPr>
        <w:jc w:val="both"/>
      </w:pPr>
      <w:r w:rsidRPr="00B36055">
        <w:rPr>
          <w:b/>
        </w:rPr>
        <w:t>U w a g a</w:t>
      </w:r>
      <w:r>
        <w:t xml:space="preserve">: </w:t>
      </w:r>
      <w:r w:rsidR="00D1685D">
        <w:t>Gromadząc dokumenty potrzebne do zamieszkania w tutejszym DPS należy zwrócić uwagę na zaznaczenie w zaświadczeniu wypełnianym przez lekarza właściwego profilu:</w:t>
      </w:r>
      <w:r w:rsidR="00D1685D">
        <w:rPr>
          <w:rStyle w:val="Pogrubienie"/>
        </w:rPr>
        <w:t xml:space="preserve"> </w:t>
      </w:r>
      <w:r w:rsidR="00D1685D">
        <w:rPr>
          <w:rStyle w:val="Pogrubienie"/>
          <w:u w:val="single"/>
        </w:rPr>
        <w:t xml:space="preserve">dla osób </w:t>
      </w:r>
      <w:r w:rsidR="00D1685D">
        <w:rPr>
          <w:rStyle w:val="Pogrubienie"/>
          <w:u w:val="single"/>
        </w:rPr>
        <w:t>w podeszłym wieku.</w:t>
      </w:r>
    </w:p>
    <w:p w:rsidR="0007112C" w:rsidRPr="005B47EB" w:rsidRDefault="0007112C" w:rsidP="00F95E46">
      <w:pPr>
        <w:jc w:val="both"/>
        <w:rPr>
          <w:b/>
        </w:rPr>
      </w:pPr>
      <w:r>
        <w:t xml:space="preserve">       </w:t>
      </w:r>
    </w:p>
    <w:sectPr w:rsidR="0007112C" w:rsidRPr="005B47EB" w:rsidSect="0008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064CC"/>
    <w:multiLevelType w:val="hybridMultilevel"/>
    <w:tmpl w:val="7BE441E4"/>
    <w:lvl w:ilvl="0" w:tplc="9FEA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A6"/>
    <w:rsid w:val="0007112C"/>
    <w:rsid w:val="0007649A"/>
    <w:rsid w:val="00087ACB"/>
    <w:rsid w:val="000900D5"/>
    <w:rsid w:val="001E51DC"/>
    <w:rsid w:val="002C5EDB"/>
    <w:rsid w:val="003143C9"/>
    <w:rsid w:val="003635A4"/>
    <w:rsid w:val="003804D1"/>
    <w:rsid w:val="003F770C"/>
    <w:rsid w:val="00404C12"/>
    <w:rsid w:val="00444AAC"/>
    <w:rsid w:val="0045792B"/>
    <w:rsid w:val="005B4008"/>
    <w:rsid w:val="005B47EB"/>
    <w:rsid w:val="005C1735"/>
    <w:rsid w:val="005C2382"/>
    <w:rsid w:val="0064466E"/>
    <w:rsid w:val="006C3264"/>
    <w:rsid w:val="0076088E"/>
    <w:rsid w:val="007B13B6"/>
    <w:rsid w:val="007D5183"/>
    <w:rsid w:val="00801484"/>
    <w:rsid w:val="008E3451"/>
    <w:rsid w:val="00991635"/>
    <w:rsid w:val="009D68D3"/>
    <w:rsid w:val="00A0325A"/>
    <w:rsid w:val="00AC3CA6"/>
    <w:rsid w:val="00AD414D"/>
    <w:rsid w:val="00B36055"/>
    <w:rsid w:val="00B527C5"/>
    <w:rsid w:val="00C754B7"/>
    <w:rsid w:val="00CE1157"/>
    <w:rsid w:val="00D1685D"/>
    <w:rsid w:val="00DA2735"/>
    <w:rsid w:val="00DD7DEF"/>
    <w:rsid w:val="00E22E43"/>
    <w:rsid w:val="00F73DAD"/>
    <w:rsid w:val="00F95E46"/>
    <w:rsid w:val="00FA4594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20E7-E557-416F-B6C6-A1BA99E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7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51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8</cp:revision>
  <cp:lastPrinted>2015-03-21T11:51:00Z</cp:lastPrinted>
  <dcterms:created xsi:type="dcterms:W3CDTF">2018-04-13T21:48:00Z</dcterms:created>
  <dcterms:modified xsi:type="dcterms:W3CDTF">2019-03-01T14:02:00Z</dcterms:modified>
</cp:coreProperties>
</file>